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CDDF9" w14:textId="77777777" w:rsidR="00470123" w:rsidRDefault="00470123" w:rsidP="00301D1C">
      <w:pPr>
        <w:rPr>
          <w:rFonts w:ascii="Helvetica" w:hAnsi="Helvetica" w:cs="Helvetica"/>
          <w:color w:val="1F497D"/>
          <w:sz w:val="20"/>
          <w:szCs w:val="20"/>
          <w:lang w:eastAsia="es-ES"/>
          <w14:ligatures w14:val="none"/>
        </w:rPr>
      </w:pPr>
    </w:p>
    <w:p w14:paraId="3F8A1548" w14:textId="77777777" w:rsidR="00470123" w:rsidRDefault="00470123" w:rsidP="00301D1C">
      <w:pPr>
        <w:rPr>
          <w:rFonts w:ascii="Helvetica" w:hAnsi="Helvetica" w:cs="Helvetica"/>
          <w:color w:val="1F497D"/>
          <w:sz w:val="20"/>
          <w:szCs w:val="20"/>
          <w:lang w:eastAsia="es-ES"/>
          <w14:ligatures w14:val="none"/>
        </w:rPr>
      </w:pPr>
    </w:p>
    <w:p w14:paraId="74FADB66" w14:textId="77777777" w:rsidR="00470123" w:rsidRDefault="00470123" w:rsidP="00301D1C">
      <w:pPr>
        <w:rPr>
          <w:rFonts w:ascii="Helvetica" w:hAnsi="Helvetica" w:cs="Helvetica"/>
          <w:color w:val="1F497D"/>
          <w:sz w:val="20"/>
          <w:szCs w:val="20"/>
          <w:lang w:eastAsia="es-ES"/>
          <w14:ligatures w14:val="none"/>
        </w:rPr>
      </w:pPr>
    </w:p>
    <w:p w14:paraId="280EB5A7" w14:textId="67A25478" w:rsidR="00470123" w:rsidRPr="00A91C17" w:rsidRDefault="00470123" w:rsidP="00470123">
      <w:pPr>
        <w:shd w:val="clear" w:color="auto" w:fill="FFFFFF"/>
        <w:spacing w:line="855" w:lineRule="atLeast"/>
        <w:jc w:val="right"/>
        <w:textAlignment w:val="baseline"/>
        <w:outlineLvl w:val="0"/>
        <w:rPr>
          <w:rFonts w:ascii="Maven Pro" w:eastAsia="Times New Roman" w:hAnsi="Maven Pro" w:cs="Times New Roman"/>
          <w:b/>
          <w:bCs/>
          <w:color w:val="6EC1E4"/>
          <w:kern w:val="36"/>
          <w:sz w:val="72"/>
          <w:szCs w:val="72"/>
          <w:lang w:eastAsia="es-ES"/>
          <w14:ligatures w14:val="none"/>
        </w:rPr>
      </w:pPr>
      <w:r w:rsidRPr="00A91C17">
        <w:rPr>
          <w:rFonts w:ascii="Maven Pro" w:eastAsia="Times New Roman" w:hAnsi="Maven Pro" w:cs="Times New Roman"/>
          <w:b/>
          <w:bCs/>
          <w:color w:val="6EC1E4"/>
          <w:kern w:val="36"/>
          <w:sz w:val="72"/>
          <w:szCs w:val="72"/>
          <w:lang w:eastAsia="es-ES"/>
          <w14:ligatures w14:val="none"/>
        </w:rPr>
        <w:t>Calidad</w:t>
      </w:r>
      <w:r>
        <w:rPr>
          <w:rFonts w:ascii="Maven Pro" w:eastAsia="Times New Roman" w:hAnsi="Maven Pro" w:cs="Times New Roman"/>
          <w:b/>
          <w:bCs/>
          <w:color w:val="6EC1E4"/>
          <w:kern w:val="36"/>
          <w:sz w:val="72"/>
          <w:szCs w:val="72"/>
          <w:lang w:eastAsia="es-ES"/>
          <w14:ligatures w14:val="none"/>
        </w:rPr>
        <w:t xml:space="preserve"> y </w:t>
      </w:r>
      <w:r w:rsidR="001F7662">
        <w:rPr>
          <w:rFonts w:ascii="Maven Pro" w:eastAsia="Times New Roman" w:hAnsi="Maven Pro" w:cs="Times New Roman"/>
          <w:b/>
          <w:bCs/>
          <w:color w:val="6EC1E4"/>
          <w:kern w:val="36"/>
          <w:sz w:val="72"/>
          <w:szCs w:val="72"/>
          <w:lang w:eastAsia="es-ES"/>
          <w14:ligatures w14:val="none"/>
        </w:rPr>
        <w:t>Sostenibilidad</w:t>
      </w:r>
    </w:p>
    <w:p w14:paraId="575B8A47" w14:textId="6F97B576" w:rsidR="00470123" w:rsidRDefault="00470123" w:rsidP="00470123">
      <w:pPr>
        <w:shd w:val="clear" w:color="auto" w:fill="FFFFFF"/>
        <w:spacing w:line="390" w:lineRule="atLeast"/>
        <w:jc w:val="right"/>
        <w:textAlignment w:val="baseline"/>
        <w:rPr>
          <w:rFonts w:ascii="inherit" w:eastAsia="Times New Roman" w:hAnsi="inherit" w:cs="Times New Roman"/>
          <w:b/>
          <w:bCs/>
          <w:sz w:val="27"/>
          <w:szCs w:val="27"/>
          <w:lang w:eastAsia="es-ES"/>
          <w14:ligatures w14:val="none"/>
        </w:rPr>
      </w:pPr>
      <w:r>
        <w:rPr>
          <w:rFonts w:ascii="inherit" w:eastAsia="Times New Roman" w:hAnsi="inherit" w:cs="Times New Roman"/>
          <w:b/>
          <w:bCs/>
          <w:sz w:val="27"/>
          <w:szCs w:val="27"/>
          <w:lang w:eastAsia="es-ES"/>
          <w14:ligatures w14:val="none"/>
        </w:rPr>
        <w:t>PIHA tiene implantado un Sistema de Gestión basado en las normas UNE EN ISO 9001 e UNE EN ISO 14001 con el fin de lograr una mejora continua en sus procesos cumplimiento las expectativas y requisitos de los clientes y promoviendo el respecto al medio ambiente</w:t>
      </w:r>
      <w:r w:rsidRPr="00A91C17">
        <w:rPr>
          <w:rFonts w:ascii="inherit" w:eastAsia="Times New Roman" w:hAnsi="inherit" w:cs="Times New Roman"/>
          <w:b/>
          <w:bCs/>
          <w:sz w:val="27"/>
          <w:szCs w:val="27"/>
          <w:lang w:eastAsia="es-ES"/>
          <w14:ligatures w14:val="none"/>
        </w:rPr>
        <w:t>.</w:t>
      </w:r>
    </w:p>
    <w:p w14:paraId="6DD4B1FD" w14:textId="68BDE5CB" w:rsidR="00470123" w:rsidRPr="00A91C17" w:rsidRDefault="00470123" w:rsidP="00470123">
      <w:pPr>
        <w:shd w:val="clear" w:color="auto" w:fill="FFFFFF"/>
        <w:jc w:val="center"/>
        <w:textAlignment w:val="baseline"/>
        <w:rPr>
          <w:rFonts w:ascii="inherit" w:eastAsia="Times New Roman" w:hAnsi="inherit" w:cs="Times New Roman"/>
          <w:b/>
          <w:bCs/>
          <w:color w:val="7A7A7A"/>
          <w:sz w:val="27"/>
          <w:szCs w:val="27"/>
          <w:lang w:eastAsia="es-ES"/>
          <w14:ligatures w14:val="none"/>
        </w:rPr>
      </w:pPr>
      <w:r w:rsidRPr="00A91C17">
        <w:rPr>
          <w:rFonts w:ascii="inherit" w:eastAsia="Times New Roman" w:hAnsi="inherit" w:cs="Times New Roman"/>
          <w:b/>
          <w:bCs/>
          <w:color w:val="7A7A7A"/>
          <w:sz w:val="27"/>
          <w:szCs w:val="27"/>
          <w:lang w:eastAsia="es-ES"/>
          <w14:ligatures w14:val="none"/>
        </w:rPr>
        <w:t>Nuestro compromiso</w:t>
      </w:r>
      <w:r>
        <w:rPr>
          <w:rFonts w:ascii="inherit" w:eastAsia="Times New Roman" w:hAnsi="inherit" w:cs="Times New Roman"/>
          <w:b/>
          <w:bCs/>
          <w:color w:val="7A7A7A"/>
          <w:sz w:val="27"/>
          <w:szCs w:val="27"/>
          <w:lang w:eastAsia="es-ES"/>
          <w14:ligatures w14:val="none"/>
        </w:rPr>
        <w:t xml:space="preserve"> que expresado a través de la siguiente Política</w:t>
      </w:r>
    </w:p>
    <w:p w14:paraId="06F941CA" w14:textId="77777777" w:rsidR="00470123" w:rsidRDefault="00470123" w:rsidP="00301D1C">
      <w:pPr>
        <w:rPr>
          <w:rFonts w:ascii="Helvetica" w:hAnsi="Helvetica" w:cs="Helvetica"/>
          <w:color w:val="1F497D"/>
          <w:sz w:val="20"/>
          <w:szCs w:val="20"/>
          <w:lang w:eastAsia="es-ES"/>
          <w14:ligatures w14:val="none"/>
        </w:rPr>
      </w:pPr>
      <w:bookmarkStart w:id="0" w:name="_GoBack"/>
      <w:bookmarkEnd w:id="0"/>
    </w:p>
    <w:p w14:paraId="70FDFA82" w14:textId="77777777" w:rsidR="001F7662" w:rsidRDefault="001F7662" w:rsidP="00470123">
      <w:pPr>
        <w:pStyle w:val="Encabezado"/>
        <w:rPr>
          <w:i/>
          <w:sz w:val="48"/>
          <w:szCs w:val="48"/>
        </w:rPr>
      </w:pPr>
    </w:p>
    <w:p w14:paraId="0777C317" w14:textId="77777777" w:rsidR="001F7662" w:rsidRDefault="001F7662" w:rsidP="00470123">
      <w:pPr>
        <w:pStyle w:val="Encabezado"/>
        <w:rPr>
          <w:i/>
          <w:sz w:val="48"/>
          <w:szCs w:val="48"/>
        </w:rPr>
      </w:pPr>
    </w:p>
    <w:p w14:paraId="332EE7D7" w14:textId="5A804F87" w:rsidR="00470123" w:rsidRPr="001F7662" w:rsidRDefault="00470123" w:rsidP="001F7662">
      <w:pPr>
        <w:pStyle w:val="Encabezado"/>
        <w:jc w:val="right"/>
        <w:rPr>
          <w:b/>
          <w:i/>
          <w:color w:val="0F9ED5"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1F7662">
        <w:rPr>
          <w:b/>
          <w:i/>
          <w:color w:val="0F9ED5"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PROVEEDORES Y SUBCONTRATAS COMPROMISO COMÚN</w:t>
      </w:r>
    </w:p>
    <w:p w14:paraId="34E374E2" w14:textId="2980FB39" w:rsidR="00470123" w:rsidRPr="001F7662" w:rsidRDefault="00470123" w:rsidP="00470123">
      <w:pPr>
        <w:rPr>
          <w:rFonts w:ascii="Helvetica" w:hAnsi="Helvetica" w:cs="Helvetica"/>
          <w:color w:val="1F497D"/>
          <w:sz w:val="44"/>
          <w:szCs w:val="44"/>
          <w:lang w:eastAsia="es-ES"/>
          <w14:ligatures w14:val="none"/>
        </w:rPr>
      </w:pPr>
      <w:r w:rsidRPr="001F7662">
        <w:rPr>
          <w:i/>
          <w:sz w:val="44"/>
          <w:szCs w:val="44"/>
        </w:rPr>
        <w:t>CRITERIOS DE EVALUACIÓN.</w:t>
      </w:r>
    </w:p>
    <w:p w14:paraId="6800D011" w14:textId="77777777" w:rsidR="00470123" w:rsidRDefault="00470123" w:rsidP="00301D1C">
      <w:pPr>
        <w:rPr>
          <w:rFonts w:ascii="Helvetica" w:hAnsi="Helvetica" w:cs="Helvetica"/>
          <w:color w:val="1F497D"/>
          <w:sz w:val="20"/>
          <w:szCs w:val="20"/>
          <w:lang w:eastAsia="es-ES"/>
          <w14:ligatures w14:val="none"/>
        </w:rPr>
      </w:pPr>
    </w:p>
    <w:p w14:paraId="59DC7F09" w14:textId="68DAD14F" w:rsidR="00A035F3" w:rsidRDefault="00470123" w:rsidP="00470123">
      <w:pPr>
        <w:jc w:val="both"/>
      </w:pPr>
      <w:r>
        <w:t xml:space="preserve">PIHA, S.L. tiene como reto el mejorar continuamente su prestación de servicio </w:t>
      </w:r>
      <w:r w:rsidR="00A035F3">
        <w:t>a fin de cumplir con las necesidades y expectativas de sus clientes dentro de su compromiso de lograr un adecuado desempeño ambiental junto con un estricto cumplimiento de la legislación aplicable.</w:t>
      </w:r>
    </w:p>
    <w:p w14:paraId="24F8D2F9" w14:textId="77777777" w:rsidR="00A035F3" w:rsidRDefault="00A035F3" w:rsidP="00470123">
      <w:pPr>
        <w:jc w:val="both"/>
      </w:pPr>
    </w:p>
    <w:p w14:paraId="6526ACE4" w14:textId="77777777" w:rsidR="001F7662" w:rsidRDefault="00A035F3" w:rsidP="00470123">
      <w:pPr>
        <w:jc w:val="both"/>
      </w:pPr>
      <w:r>
        <w:t xml:space="preserve">PIHA, S.L. es consciente que la capacidad de sus proveedores es de vital importancia para cumplir con este requisitos por ello tiene establecido dentro de los requisitos de su Sistema de Gestión la selección de sus proveedores en base a una evaluación inicial de cumplimiento de requisitos legales y especificaciones y seguimiento continuo del desempeño (cumplimiento de plazos, incidencias, ..) que anualmente evaluado </w:t>
      </w:r>
      <w:r w:rsidR="001F7662">
        <w:t>y que en caso de ser evaluado positivamente supondrá el mantenimiento como proveedor de la empresa</w:t>
      </w:r>
    </w:p>
    <w:p w14:paraId="7CA9D20F" w14:textId="77777777" w:rsidR="00301D1C" w:rsidRDefault="00301D1C" w:rsidP="00301D1C">
      <w:pPr>
        <w:rPr>
          <w:rFonts w:ascii="Arial" w:hAnsi="Arial" w:cs="Arial"/>
          <w:sz w:val="20"/>
          <w:szCs w:val="20"/>
        </w:rPr>
      </w:pPr>
    </w:p>
    <w:p w14:paraId="71952651" w14:textId="77777777" w:rsidR="00E3160E" w:rsidRDefault="00E3160E" w:rsidP="00A91C17">
      <w:pPr>
        <w:shd w:val="clear" w:color="auto" w:fill="FFFFFF"/>
        <w:spacing w:line="390" w:lineRule="atLeast"/>
        <w:jc w:val="right"/>
        <w:textAlignment w:val="baseline"/>
        <w:rPr>
          <w:rFonts w:ascii="inherit" w:eastAsia="Times New Roman" w:hAnsi="inherit" w:cs="Times New Roman"/>
          <w:b/>
          <w:bCs/>
          <w:sz w:val="27"/>
          <w:szCs w:val="27"/>
          <w:lang w:eastAsia="es-ES"/>
          <w14:ligatures w14:val="none"/>
        </w:rPr>
      </w:pPr>
    </w:p>
    <w:p w14:paraId="56F0AC41" w14:textId="77777777" w:rsidR="00737B3B" w:rsidRDefault="00737B3B" w:rsidP="00A91C17">
      <w:pPr>
        <w:shd w:val="clear" w:color="auto" w:fill="FFFFFF"/>
        <w:spacing w:line="390" w:lineRule="atLeast"/>
        <w:jc w:val="right"/>
        <w:textAlignment w:val="baseline"/>
        <w:rPr>
          <w:rFonts w:ascii="inherit" w:eastAsia="Times New Roman" w:hAnsi="inherit" w:cs="Times New Roman"/>
          <w:b/>
          <w:bCs/>
          <w:sz w:val="27"/>
          <w:szCs w:val="27"/>
          <w:lang w:eastAsia="es-ES"/>
          <w14:ligatures w14:val="none"/>
        </w:rPr>
      </w:pPr>
    </w:p>
    <w:p w14:paraId="5F4AD4C8" w14:textId="77777777" w:rsidR="00737B3B" w:rsidRPr="00737B3B" w:rsidRDefault="00737B3B" w:rsidP="00737B3B">
      <w:pPr>
        <w:spacing w:line="240" w:lineRule="atLeast"/>
        <w:textAlignment w:val="baseline"/>
        <w:outlineLvl w:val="0"/>
        <w:rPr>
          <w:rFonts w:ascii="Open Sans" w:eastAsia="Times New Roman" w:hAnsi="Open Sans" w:cs="Open Sans"/>
          <w:color w:val="FFFFFF"/>
          <w:kern w:val="36"/>
          <w:sz w:val="48"/>
          <w:szCs w:val="48"/>
          <w:lang w:eastAsia="es-ES"/>
          <w14:ligatures w14:val="none"/>
        </w:rPr>
      </w:pPr>
      <w:r w:rsidRPr="00737B3B">
        <w:rPr>
          <w:rFonts w:ascii="Open Sans" w:eastAsia="Times New Roman" w:hAnsi="Open Sans" w:cs="Open Sans"/>
          <w:color w:val="FFFFFF"/>
          <w:kern w:val="36"/>
          <w:sz w:val="48"/>
          <w:szCs w:val="48"/>
          <w:lang w:eastAsia="es-ES"/>
          <w14:ligatures w14:val="none"/>
        </w:rPr>
        <w:t>CALIDAD Y MEDIO AMBIENTE</w:t>
      </w:r>
    </w:p>
    <w:p w14:paraId="13D82D7F" w14:textId="77777777" w:rsidR="00737B3B" w:rsidRPr="00A91C17" w:rsidRDefault="00737B3B" w:rsidP="00A91C17">
      <w:pPr>
        <w:shd w:val="clear" w:color="auto" w:fill="FFFFFF"/>
        <w:spacing w:line="390" w:lineRule="atLeast"/>
        <w:jc w:val="right"/>
        <w:textAlignment w:val="baseline"/>
        <w:rPr>
          <w:rFonts w:ascii="inherit" w:eastAsia="Times New Roman" w:hAnsi="inherit" w:cs="Times New Roman"/>
          <w:b/>
          <w:bCs/>
          <w:sz w:val="27"/>
          <w:szCs w:val="27"/>
          <w:lang w:eastAsia="es-ES"/>
          <w14:ligatures w14:val="none"/>
        </w:rPr>
      </w:pPr>
    </w:p>
    <w:sectPr w:rsidR="00737B3B" w:rsidRPr="00A91C17" w:rsidSect="00F713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ven 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1C"/>
    <w:rsid w:val="001F7662"/>
    <w:rsid w:val="00301D1C"/>
    <w:rsid w:val="00373BB1"/>
    <w:rsid w:val="00392359"/>
    <w:rsid w:val="00470123"/>
    <w:rsid w:val="006C062D"/>
    <w:rsid w:val="00737B3B"/>
    <w:rsid w:val="009F3513"/>
    <w:rsid w:val="00A035F3"/>
    <w:rsid w:val="00A91C17"/>
    <w:rsid w:val="00D63DA9"/>
    <w:rsid w:val="00E3160E"/>
    <w:rsid w:val="00F71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72CE"/>
  <w15:chartTrackingRefBased/>
  <w15:docId w15:val="{238E788C-B19A-40DA-B46C-B161AB8B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000000"/>
        <w:kern w:val="2"/>
        <w:szCs w:val="22"/>
        <w:lang w:val="es-ES" w:eastAsia="en-US" w:bidi="ar-SA"/>
        <w14:ligatures w14:val="standardContextual"/>
      </w:rPr>
    </w:rPrDefault>
    <w:pPrDefault>
      <w:pPr>
        <w:spacing w:before="8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D1C"/>
    <w:pPr>
      <w:spacing w:before="0" w:line="240" w:lineRule="auto"/>
    </w:pPr>
    <w:rPr>
      <w:rFonts w:ascii="Calibri" w:hAnsi="Calibri" w:cs="Calibri"/>
      <w:color w:val="auto"/>
      <w:kern w:val="0"/>
      <w:sz w:val="22"/>
    </w:rPr>
  </w:style>
  <w:style w:type="paragraph" w:styleId="Ttulo1">
    <w:name w:val="heading 1"/>
    <w:basedOn w:val="Normal"/>
    <w:next w:val="Normal"/>
    <w:link w:val="Ttulo1Car"/>
    <w:uiPriority w:val="9"/>
    <w:qFormat/>
    <w:rsid w:val="00301D1C"/>
    <w:pPr>
      <w:keepNext/>
      <w:keepLines/>
      <w:spacing w:before="360" w:after="80" w:line="312" w:lineRule="auto"/>
      <w:outlineLvl w:val="0"/>
    </w:pPr>
    <w:rPr>
      <w:rFonts w:asciiTheme="majorHAnsi" w:eastAsiaTheme="majorEastAsia" w:hAnsiTheme="majorHAnsi" w:cstheme="majorBidi"/>
      <w:color w:val="0F4761" w:themeColor="accent1" w:themeShade="BF"/>
      <w:kern w:val="2"/>
      <w:sz w:val="40"/>
      <w:szCs w:val="40"/>
    </w:rPr>
  </w:style>
  <w:style w:type="paragraph" w:styleId="Ttulo2">
    <w:name w:val="heading 2"/>
    <w:basedOn w:val="Normal"/>
    <w:next w:val="Normal"/>
    <w:link w:val="Ttulo2Car"/>
    <w:uiPriority w:val="9"/>
    <w:semiHidden/>
    <w:unhideWhenUsed/>
    <w:qFormat/>
    <w:rsid w:val="00301D1C"/>
    <w:pPr>
      <w:keepNext/>
      <w:keepLines/>
      <w:spacing w:before="160" w:after="80" w:line="312" w:lineRule="auto"/>
      <w:outlineLvl w:val="1"/>
    </w:pPr>
    <w:rPr>
      <w:rFonts w:asciiTheme="majorHAnsi" w:eastAsiaTheme="majorEastAsia" w:hAnsiTheme="majorHAnsi" w:cstheme="majorBidi"/>
      <w:color w:val="0F4761" w:themeColor="accent1" w:themeShade="BF"/>
      <w:kern w:val="2"/>
      <w:sz w:val="32"/>
      <w:szCs w:val="32"/>
    </w:rPr>
  </w:style>
  <w:style w:type="paragraph" w:styleId="Ttulo3">
    <w:name w:val="heading 3"/>
    <w:basedOn w:val="Normal"/>
    <w:next w:val="Normal"/>
    <w:link w:val="Ttulo3Car"/>
    <w:uiPriority w:val="9"/>
    <w:unhideWhenUsed/>
    <w:qFormat/>
    <w:rsid w:val="00301D1C"/>
    <w:pPr>
      <w:keepNext/>
      <w:keepLines/>
      <w:spacing w:before="160" w:after="80" w:line="312" w:lineRule="auto"/>
      <w:outlineLvl w:val="2"/>
    </w:pPr>
    <w:rPr>
      <w:rFonts w:asciiTheme="minorHAnsi" w:eastAsiaTheme="majorEastAsia" w:hAnsiTheme="minorHAnsi" w:cstheme="majorBidi"/>
      <w:color w:val="0F4761" w:themeColor="accent1" w:themeShade="BF"/>
      <w:kern w:val="2"/>
      <w:sz w:val="28"/>
      <w:szCs w:val="28"/>
    </w:rPr>
  </w:style>
  <w:style w:type="paragraph" w:styleId="Ttulo4">
    <w:name w:val="heading 4"/>
    <w:basedOn w:val="Normal"/>
    <w:next w:val="Normal"/>
    <w:link w:val="Ttulo4Car"/>
    <w:uiPriority w:val="9"/>
    <w:semiHidden/>
    <w:unhideWhenUsed/>
    <w:qFormat/>
    <w:rsid w:val="00301D1C"/>
    <w:pPr>
      <w:keepNext/>
      <w:keepLines/>
      <w:spacing w:before="80" w:after="40" w:line="312" w:lineRule="auto"/>
      <w:outlineLvl w:val="3"/>
    </w:pPr>
    <w:rPr>
      <w:rFonts w:asciiTheme="minorHAnsi" w:eastAsiaTheme="majorEastAsia" w:hAnsiTheme="minorHAnsi" w:cstheme="majorBidi"/>
      <w:i/>
      <w:iCs/>
      <w:color w:val="0F4761" w:themeColor="accent1" w:themeShade="BF"/>
      <w:kern w:val="2"/>
      <w:sz w:val="20"/>
    </w:rPr>
  </w:style>
  <w:style w:type="paragraph" w:styleId="Ttulo5">
    <w:name w:val="heading 5"/>
    <w:basedOn w:val="Normal"/>
    <w:next w:val="Normal"/>
    <w:link w:val="Ttulo5Car"/>
    <w:uiPriority w:val="9"/>
    <w:semiHidden/>
    <w:unhideWhenUsed/>
    <w:qFormat/>
    <w:rsid w:val="00301D1C"/>
    <w:pPr>
      <w:keepNext/>
      <w:keepLines/>
      <w:spacing w:before="80" w:after="40" w:line="312" w:lineRule="auto"/>
      <w:outlineLvl w:val="4"/>
    </w:pPr>
    <w:rPr>
      <w:rFonts w:asciiTheme="minorHAnsi" w:eastAsiaTheme="majorEastAsia" w:hAnsiTheme="minorHAnsi" w:cstheme="majorBidi"/>
      <w:color w:val="0F4761" w:themeColor="accent1" w:themeShade="BF"/>
      <w:kern w:val="2"/>
      <w:sz w:val="20"/>
    </w:rPr>
  </w:style>
  <w:style w:type="paragraph" w:styleId="Ttulo6">
    <w:name w:val="heading 6"/>
    <w:basedOn w:val="Normal"/>
    <w:next w:val="Normal"/>
    <w:link w:val="Ttulo6Car"/>
    <w:uiPriority w:val="9"/>
    <w:semiHidden/>
    <w:unhideWhenUsed/>
    <w:qFormat/>
    <w:rsid w:val="00301D1C"/>
    <w:pPr>
      <w:keepNext/>
      <w:keepLines/>
      <w:spacing w:before="40" w:line="312" w:lineRule="auto"/>
      <w:outlineLvl w:val="5"/>
    </w:pPr>
    <w:rPr>
      <w:rFonts w:asciiTheme="minorHAnsi" w:eastAsiaTheme="majorEastAsia" w:hAnsiTheme="minorHAnsi" w:cstheme="majorBidi"/>
      <w:i/>
      <w:iCs/>
      <w:color w:val="595959" w:themeColor="text1" w:themeTint="A6"/>
      <w:kern w:val="2"/>
      <w:sz w:val="20"/>
    </w:rPr>
  </w:style>
  <w:style w:type="paragraph" w:styleId="Ttulo7">
    <w:name w:val="heading 7"/>
    <w:basedOn w:val="Normal"/>
    <w:next w:val="Normal"/>
    <w:link w:val="Ttulo7Car"/>
    <w:uiPriority w:val="9"/>
    <w:semiHidden/>
    <w:unhideWhenUsed/>
    <w:qFormat/>
    <w:rsid w:val="00301D1C"/>
    <w:pPr>
      <w:keepNext/>
      <w:keepLines/>
      <w:spacing w:before="40" w:line="312" w:lineRule="auto"/>
      <w:outlineLvl w:val="6"/>
    </w:pPr>
    <w:rPr>
      <w:rFonts w:asciiTheme="minorHAnsi" w:eastAsiaTheme="majorEastAsia" w:hAnsiTheme="minorHAnsi" w:cstheme="majorBidi"/>
      <w:color w:val="595959" w:themeColor="text1" w:themeTint="A6"/>
      <w:kern w:val="2"/>
      <w:sz w:val="20"/>
    </w:rPr>
  </w:style>
  <w:style w:type="paragraph" w:styleId="Ttulo8">
    <w:name w:val="heading 8"/>
    <w:basedOn w:val="Normal"/>
    <w:next w:val="Normal"/>
    <w:link w:val="Ttulo8Car"/>
    <w:uiPriority w:val="9"/>
    <w:semiHidden/>
    <w:unhideWhenUsed/>
    <w:qFormat/>
    <w:rsid w:val="00301D1C"/>
    <w:pPr>
      <w:keepNext/>
      <w:keepLines/>
      <w:spacing w:line="312" w:lineRule="auto"/>
      <w:outlineLvl w:val="7"/>
    </w:pPr>
    <w:rPr>
      <w:rFonts w:asciiTheme="minorHAnsi" w:eastAsiaTheme="majorEastAsia" w:hAnsiTheme="minorHAnsi" w:cstheme="majorBidi"/>
      <w:i/>
      <w:iCs/>
      <w:color w:val="272727" w:themeColor="text1" w:themeTint="D8"/>
      <w:kern w:val="2"/>
      <w:sz w:val="20"/>
    </w:rPr>
  </w:style>
  <w:style w:type="paragraph" w:styleId="Ttulo9">
    <w:name w:val="heading 9"/>
    <w:basedOn w:val="Normal"/>
    <w:next w:val="Normal"/>
    <w:link w:val="Ttulo9Car"/>
    <w:uiPriority w:val="9"/>
    <w:semiHidden/>
    <w:unhideWhenUsed/>
    <w:qFormat/>
    <w:rsid w:val="00301D1C"/>
    <w:pPr>
      <w:keepNext/>
      <w:keepLines/>
      <w:spacing w:line="312" w:lineRule="auto"/>
      <w:outlineLvl w:val="8"/>
    </w:pPr>
    <w:rPr>
      <w:rFonts w:asciiTheme="minorHAnsi" w:eastAsiaTheme="majorEastAsia" w:hAnsiTheme="minorHAnsi" w:cstheme="majorBidi"/>
      <w:color w:val="272727" w:themeColor="text1" w:themeTint="D8"/>
      <w:kern w:val="2"/>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D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1D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01D1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1D1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01D1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01D1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01D1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01D1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01D1C"/>
    <w:rPr>
      <w:rFonts w:asciiTheme="minorHAnsi" w:eastAsiaTheme="majorEastAsia" w:hAnsiTheme="minorHAnsi" w:cstheme="majorBidi"/>
      <w:color w:val="272727" w:themeColor="text1" w:themeTint="D8"/>
    </w:rPr>
  </w:style>
  <w:style w:type="paragraph" w:styleId="Puesto">
    <w:name w:val="Title"/>
    <w:basedOn w:val="Normal"/>
    <w:next w:val="Normal"/>
    <w:link w:val="PuestoCar"/>
    <w:uiPriority w:val="10"/>
    <w:qFormat/>
    <w:rsid w:val="00301D1C"/>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01D1C"/>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301D1C"/>
    <w:pPr>
      <w:numPr>
        <w:ilvl w:val="1"/>
      </w:numPr>
      <w:spacing w:before="80" w:after="160" w:line="312"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tuloCar">
    <w:name w:val="Subtítulo Car"/>
    <w:basedOn w:val="Fuentedeprrafopredeter"/>
    <w:link w:val="Subttulo"/>
    <w:uiPriority w:val="11"/>
    <w:rsid w:val="00301D1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01D1C"/>
    <w:pPr>
      <w:spacing w:before="160" w:after="160" w:line="312" w:lineRule="auto"/>
      <w:jc w:val="center"/>
    </w:pPr>
    <w:rPr>
      <w:rFonts w:ascii="Arial" w:hAnsi="Arial" w:cs="Times New Roman"/>
      <w:i/>
      <w:iCs/>
      <w:color w:val="404040" w:themeColor="text1" w:themeTint="BF"/>
      <w:kern w:val="2"/>
      <w:sz w:val="20"/>
    </w:rPr>
  </w:style>
  <w:style w:type="character" w:customStyle="1" w:styleId="CitaCar">
    <w:name w:val="Cita Car"/>
    <w:basedOn w:val="Fuentedeprrafopredeter"/>
    <w:link w:val="Cita"/>
    <w:uiPriority w:val="29"/>
    <w:rsid w:val="00301D1C"/>
    <w:rPr>
      <w:i/>
      <w:iCs/>
      <w:color w:val="404040" w:themeColor="text1" w:themeTint="BF"/>
    </w:rPr>
  </w:style>
  <w:style w:type="paragraph" w:styleId="Prrafodelista">
    <w:name w:val="List Paragraph"/>
    <w:basedOn w:val="Normal"/>
    <w:uiPriority w:val="34"/>
    <w:qFormat/>
    <w:rsid w:val="00301D1C"/>
    <w:pPr>
      <w:spacing w:before="80" w:line="312" w:lineRule="auto"/>
      <w:ind w:left="720"/>
      <w:contextualSpacing/>
    </w:pPr>
    <w:rPr>
      <w:rFonts w:ascii="Arial" w:hAnsi="Arial" w:cs="Times New Roman"/>
      <w:color w:val="000000"/>
      <w:kern w:val="2"/>
      <w:sz w:val="20"/>
    </w:rPr>
  </w:style>
  <w:style w:type="character" w:styleId="nfasisintenso">
    <w:name w:val="Intense Emphasis"/>
    <w:basedOn w:val="Fuentedeprrafopredeter"/>
    <w:uiPriority w:val="21"/>
    <w:qFormat/>
    <w:rsid w:val="00301D1C"/>
    <w:rPr>
      <w:i/>
      <w:iCs/>
      <w:color w:val="0F4761" w:themeColor="accent1" w:themeShade="BF"/>
    </w:rPr>
  </w:style>
  <w:style w:type="paragraph" w:styleId="Citadestacada">
    <w:name w:val="Intense Quote"/>
    <w:basedOn w:val="Normal"/>
    <w:next w:val="Normal"/>
    <w:link w:val="CitadestacadaCar"/>
    <w:uiPriority w:val="30"/>
    <w:qFormat/>
    <w:rsid w:val="00301D1C"/>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ascii="Arial" w:hAnsi="Arial" w:cs="Times New Roman"/>
      <w:i/>
      <w:iCs/>
      <w:color w:val="0F4761" w:themeColor="accent1" w:themeShade="BF"/>
      <w:kern w:val="2"/>
      <w:sz w:val="20"/>
    </w:rPr>
  </w:style>
  <w:style w:type="character" w:customStyle="1" w:styleId="CitadestacadaCar">
    <w:name w:val="Cita destacada Car"/>
    <w:basedOn w:val="Fuentedeprrafopredeter"/>
    <w:link w:val="Citadestacada"/>
    <w:uiPriority w:val="30"/>
    <w:rsid w:val="00301D1C"/>
    <w:rPr>
      <w:i/>
      <w:iCs/>
      <w:color w:val="0F4761" w:themeColor="accent1" w:themeShade="BF"/>
    </w:rPr>
  </w:style>
  <w:style w:type="character" w:styleId="Referenciaintensa">
    <w:name w:val="Intense Reference"/>
    <w:basedOn w:val="Fuentedeprrafopredeter"/>
    <w:uiPriority w:val="32"/>
    <w:qFormat/>
    <w:rsid w:val="00301D1C"/>
    <w:rPr>
      <w:b/>
      <w:bCs/>
      <w:smallCaps/>
      <w:color w:val="0F4761" w:themeColor="accent1" w:themeShade="BF"/>
      <w:spacing w:val="5"/>
    </w:rPr>
  </w:style>
  <w:style w:type="paragraph" w:styleId="NormalWeb">
    <w:name w:val="Normal (Web)"/>
    <w:basedOn w:val="Normal"/>
    <w:uiPriority w:val="99"/>
    <w:semiHidden/>
    <w:unhideWhenUsed/>
    <w:rsid w:val="00A91C17"/>
    <w:pPr>
      <w:spacing w:before="100" w:beforeAutospacing="1" w:after="100" w:afterAutospacing="1"/>
    </w:pPr>
    <w:rPr>
      <w:rFonts w:ascii="Times New Roman" w:eastAsia="Times New Roman" w:hAnsi="Times New Roman" w:cs="Times New Roman"/>
      <w:sz w:val="24"/>
      <w:szCs w:val="24"/>
      <w:lang w:eastAsia="es-ES"/>
      <w14:ligatures w14:val="none"/>
    </w:rPr>
  </w:style>
  <w:style w:type="character" w:customStyle="1" w:styleId="elementor-button-text">
    <w:name w:val="elementor-button-text"/>
    <w:basedOn w:val="Fuentedeprrafopredeter"/>
    <w:rsid w:val="00A91C17"/>
  </w:style>
  <w:style w:type="character" w:styleId="Hipervnculo">
    <w:name w:val="Hyperlink"/>
    <w:basedOn w:val="Fuentedeprrafopredeter"/>
    <w:uiPriority w:val="99"/>
    <w:semiHidden/>
    <w:unhideWhenUsed/>
    <w:rsid w:val="00E3160E"/>
    <w:rPr>
      <w:color w:val="467886"/>
      <w:u w:val="single"/>
    </w:rPr>
  </w:style>
  <w:style w:type="paragraph" w:styleId="Textoindependiente">
    <w:name w:val="Body Text"/>
    <w:basedOn w:val="Normal"/>
    <w:link w:val="TextoindependienteCar"/>
    <w:uiPriority w:val="99"/>
    <w:semiHidden/>
    <w:unhideWhenUsed/>
    <w:rsid w:val="00E3160E"/>
    <w:pPr>
      <w:jc w:val="both"/>
    </w:pPr>
    <w:rPr>
      <w:rFonts w:ascii="Times New Roman" w:hAnsi="Times New Roman" w:cs="Times New Roman"/>
      <w:sz w:val="28"/>
      <w:szCs w:val="28"/>
      <w:lang w:eastAsia="es-ES"/>
      <w14:ligatures w14:val="none"/>
    </w:rPr>
  </w:style>
  <w:style w:type="character" w:customStyle="1" w:styleId="TextoindependienteCar">
    <w:name w:val="Texto independiente Car"/>
    <w:basedOn w:val="Fuentedeprrafopredeter"/>
    <w:link w:val="Textoindependiente"/>
    <w:uiPriority w:val="99"/>
    <w:semiHidden/>
    <w:rsid w:val="00E3160E"/>
    <w:rPr>
      <w:rFonts w:ascii="Times New Roman" w:hAnsi="Times New Roman"/>
      <w:color w:val="auto"/>
      <w:kern w:val="0"/>
      <w:sz w:val="28"/>
      <w:szCs w:val="28"/>
      <w:lang w:eastAsia="es-ES"/>
      <w14:ligatures w14:val="none"/>
    </w:rPr>
  </w:style>
  <w:style w:type="character" w:customStyle="1" w:styleId="etpbfullwidthheadersubhead">
    <w:name w:val="et_pb_fullwidth_header_subhead"/>
    <w:basedOn w:val="Fuentedeprrafopredeter"/>
    <w:rsid w:val="00737B3B"/>
  </w:style>
  <w:style w:type="paragraph" w:styleId="Encabezado">
    <w:name w:val="header"/>
    <w:basedOn w:val="Normal"/>
    <w:link w:val="EncabezadoCar"/>
    <w:uiPriority w:val="99"/>
    <w:unhideWhenUsed/>
    <w:rsid w:val="00470123"/>
    <w:pPr>
      <w:tabs>
        <w:tab w:val="center" w:pos="4252"/>
        <w:tab w:val="right" w:pos="8504"/>
      </w:tabs>
    </w:pPr>
    <w:rPr>
      <w:rFonts w:asciiTheme="minorHAnsi" w:hAnsiTheme="minorHAnsi" w:cstheme="minorBidi"/>
      <w14:ligatures w14:val="none"/>
    </w:rPr>
  </w:style>
  <w:style w:type="character" w:customStyle="1" w:styleId="EncabezadoCar">
    <w:name w:val="Encabezado Car"/>
    <w:basedOn w:val="Fuentedeprrafopredeter"/>
    <w:link w:val="Encabezado"/>
    <w:uiPriority w:val="99"/>
    <w:rsid w:val="00470123"/>
    <w:rPr>
      <w:rFonts w:asciiTheme="minorHAnsi" w:hAnsiTheme="minorHAnsi" w:cstheme="minorBidi"/>
      <w:color w:val="auto"/>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7600">
      <w:bodyDiv w:val="1"/>
      <w:marLeft w:val="0"/>
      <w:marRight w:val="0"/>
      <w:marTop w:val="0"/>
      <w:marBottom w:val="0"/>
      <w:divBdr>
        <w:top w:val="none" w:sz="0" w:space="0" w:color="auto"/>
        <w:left w:val="none" w:sz="0" w:space="0" w:color="auto"/>
        <w:bottom w:val="none" w:sz="0" w:space="0" w:color="auto"/>
        <w:right w:val="none" w:sz="0" w:space="0" w:color="auto"/>
      </w:divBdr>
      <w:divsChild>
        <w:div w:id="999965162">
          <w:marLeft w:val="0"/>
          <w:marRight w:val="0"/>
          <w:marTop w:val="0"/>
          <w:marBottom w:val="300"/>
          <w:divBdr>
            <w:top w:val="none" w:sz="0" w:space="0" w:color="auto"/>
            <w:left w:val="none" w:sz="0" w:space="0" w:color="auto"/>
            <w:bottom w:val="none" w:sz="0" w:space="0" w:color="auto"/>
            <w:right w:val="none" w:sz="0" w:space="0" w:color="auto"/>
          </w:divBdr>
          <w:divsChild>
            <w:div w:id="813567706">
              <w:marLeft w:val="0"/>
              <w:marRight w:val="0"/>
              <w:marTop w:val="0"/>
              <w:marBottom w:val="0"/>
              <w:divBdr>
                <w:top w:val="none" w:sz="0" w:space="0" w:color="auto"/>
                <w:left w:val="none" w:sz="0" w:space="0" w:color="auto"/>
                <w:bottom w:val="none" w:sz="0" w:space="0" w:color="auto"/>
                <w:right w:val="none" w:sz="0" w:space="0" w:color="auto"/>
              </w:divBdr>
            </w:div>
          </w:divsChild>
        </w:div>
        <w:div w:id="1231423482">
          <w:marLeft w:val="0"/>
          <w:marRight w:val="0"/>
          <w:marTop w:val="0"/>
          <w:marBottom w:val="0"/>
          <w:divBdr>
            <w:top w:val="none" w:sz="0" w:space="0" w:color="auto"/>
            <w:left w:val="none" w:sz="0" w:space="0" w:color="auto"/>
            <w:bottom w:val="none" w:sz="0" w:space="0" w:color="auto"/>
            <w:right w:val="none" w:sz="0" w:space="0" w:color="auto"/>
          </w:divBdr>
          <w:divsChild>
            <w:div w:id="10742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8971">
      <w:bodyDiv w:val="1"/>
      <w:marLeft w:val="0"/>
      <w:marRight w:val="0"/>
      <w:marTop w:val="0"/>
      <w:marBottom w:val="0"/>
      <w:divBdr>
        <w:top w:val="none" w:sz="0" w:space="0" w:color="auto"/>
        <w:left w:val="none" w:sz="0" w:space="0" w:color="auto"/>
        <w:bottom w:val="none" w:sz="0" w:space="0" w:color="auto"/>
        <w:right w:val="none" w:sz="0" w:space="0" w:color="auto"/>
      </w:divBdr>
    </w:div>
    <w:div w:id="501894957">
      <w:bodyDiv w:val="1"/>
      <w:marLeft w:val="0"/>
      <w:marRight w:val="0"/>
      <w:marTop w:val="0"/>
      <w:marBottom w:val="0"/>
      <w:divBdr>
        <w:top w:val="none" w:sz="0" w:space="0" w:color="auto"/>
        <w:left w:val="none" w:sz="0" w:space="0" w:color="auto"/>
        <w:bottom w:val="none" w:sz="0" w:space="0" w:color="auto"/>
        <w:right w:val="none" w:sz="0" w:space="0" w:color="auto"/>
      </w:divBdr>
      <w:divsChild>
        <w:div w:id="1275089479">
          <w:marLeft w:val="0"/>
          <w:marRight w:val="0"/>
          <w:marTop w:val="0"/>
          <w:marBottom w:val="0"/>
          <w:divBdr>
            <w:top w:val="none" w:sz="0" w:space="0" w:color="auto"/>
            <w:left w:val="none" w:sz="0" w:space="0" w:color="auto"/>
            <w:bottom w:val="none" w:sz="0" w:space="0" w:color="auto"/>
            <w:right w:val="none" w:sz="0" w:space="0" w:color="auto"/>
          </w:divBdr>
          <w:divsChild>
            <w:div w:id="931820511">
              <w:marLeft w:val="0"/>
              <w:marRight w:val="0"/>
              <w:marTop w:val="0"/>
              <w:marBottom w:val="0"/>
              <w:divBdr>
                <w:top w:val="none" w:sz="0" w:space="0" w:color="auto"/>
                <w:left w:val="none" w:sz="0" w:space="0" w:color="auto"/>
                <w:bottom w:val="none" w:sz="0" w:space="0" w:color="auto"/>
                <w:right w:val="none" w:sz="0" w:space="0" w:color="auto"/>
              </w:divBdr>
              <w:divsChild>
                <w:div w:id="7221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109">
          <w:marLeft w:val="0"/>
          <w:marRight w:val="0"/>
          <w:marTop w:val="0"/>
          <w:marBottom w:val="0"/>
          <w:divBdr>
            <w:top w:val="none" w:sz="0" w:space="0" w:color="auto"/>
            <w:left w:val="none" w:sz="0" w:space="0" w:color="auto"/>
            <w:bottom w:val="none" w:sz="0" w:space="0" w:color="auto"/>
            <w:right w:val="none" w:sz="0" w:space="0" w:color="auto"/>
          </w:divBdr>
          <w:divsChild>
            <w:div w:id="928150758">
              <w:marLeft w:val="0"/>
              <w:marRight w:val="0"/>
              <w:marTop w:val="100"/>
              <w:marBottom w:val="100"/>
              <w:divBdr>
                <w:top w:val="none" w:sz="0" w:space="0" w:color="auto"/>
                <w:left w:val="none" w:sz="0" w:space="0" w:color="auto"/>
                <w:bottom w:val="none" w:sz="0" w:space="0" w:color="auto"/>
                <w:right w:val="none" w:sz="0" w:space="0" w:color="auto"/>
              </w:divBdr>
              <w:divsChild>
                <w:div w:id="1004894621">
                  <w:marLeft w:val="0"/>
                  <w:marRight w:val="891"/>
                  <w:marTop w:val="0"/>
                  <w:marBottom w:val="0"/>
                  <w:divBdr>
                    <w:top w:val="none" w:sz="0" w:space="0" w:color="auto"/>
                    <w:left w:val="none" w:sz="0" w:space="0" w:color="auto"/>
                    <w:bottom w:val="none" w:sz="0" w:space="0" w:color="auto"/>
                    <w:right w:val="none" w:sz="0" w:space="0" w:color="auto"/>
                  </w:divBdr>
                  <w:divsChild>
                    <w:div w:id="875044261">
                      <w:marLeft w:val="0"/>
                      <w:marRight w:val="0"/>
                      <w:marTop w:val="0"/>
                      <w:marBottom w:val="0"/>
                      <w:divBdr>
                        <w:top w:val="none" w:sz="0" w:space="0" w:color="auto"/>
                        <w:left w:val="none" w:sz="0" w:space="0" w:color="auto"/>
                        <w:bottom w:val="none" w:sz="0" w:space="0" w:color="auto"/>
                        <w:right w:val="none" w:sz="0" w:space="0" w:color="auto"/>
                      </w:divBdr>
                      <w:divsChild>
                        <w:div w:id="560751287">
                          <w:marLeft w:val="0"/>
                          <w:marRight w:val="0"/>
                          <w:marTop w:val="0"/>
                          <w:marBottom w:val="0"/>
                          <w:divBdr>
                            <w:top w:val="none" w:sz="0" w:space="0" w:color="auto"/>
                            <w:left w:val="none" w:sz="0" w:space="0" w:color="auto"/>
                            <w:bottom w:val="none" w:sz="0" w:space="0" w:color="auto"/>
                            <w:right w:val="none" w:sz="0" w:space="0" w:color="auto"/>
                          </w:divBdr>
                          <w:divsChild>
                            <w:div w:id="4599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8992">
                      <w:marLeft w:val="0"/>
                      <w:marRight w:val="0"/>
                      <w:marTop w:val="0"/>
                      <w:marBottom w:val="0"/>
                      <w:divBdr>
                        <w:top w:val="none" w:sz="0" w:space="0" w:color="auto"/>
                        <w:left w:val="none" w:sz="0" w:space="0" w:color="auto"/>
                        <w:bottom w:val="none" w:sz="0" w:space="0" w:color="auto"/>
                        <w:right w:val="none" w:sz="0" w:space="0" w:color="auto"/>
                      </w:divBdr>
                      <w:divsChild>
                        <w:div w:id="1160345656">
                          <w:marLeft w:val="0"/>
                          <w:marRight w:val="891"/>
                          <w:marTop w:val="0"/>
                          <w:marBottom w:val="0"/>
                          <w:divBdr>
                            <w:top w:val="none" w:sz="0" w:space="0" w:color="auto"/>
                            <w:left w:val="none" w:sz="0" w:space="0" w:color="auto"/>
                            <w:bottom w:val="none" w:sz="0" w:space="0" w:color="auto"/>
                            <w:right w:val="none" w:sz="0" w:space="0" w:color="auto"/>
                          </w:divBdr>
                          <w:divsChild>
                            <w:div w:id="648945855">
                              <w:marLeft w:val="0"/>
                              <w:marRight w:val="0"/>
                              <w:marTop w:val="0"/>
                              <w:marBottom w:val="445"/>
                              <w:divBdr>
                                <w:top w:val="none" w:sz="0" w:space="0" w:color="auto"/>
                                <w:left w:val="none" w:sz="0" w:space="0" w:color="auto"/>
                                <w:bottom w:val="none" w:sz="0" w:space="0" w:color="auto"/>
                                <w:right w:val="none" w:sz="0" w:space="0" w:color="auto"/>
                              </w:divBdr>
                              <w:divsChild>
                                <w:div w:id="10940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5876">
                          <w:marLeft w:val="0"/>
                          <w:marRight w:val="891"/>
                          <w:marTop w:val="0"/>
                          <w:marBottom w:val="0"/>
                          <w:divBdr>
                            <w:top w:val="none" w:sz="0" w:space="0" w:color="auto"/>
                            <w:left w:val="none" w:sz="0" w:space="0" w:color="auto"/>
                            <w:bottom w:val="none" w:sz="0" w:space="0" w:color="auto"/>
                            <w:right w:val="none" w:sz="0" w:space="0" w:color="auto"/>
                          </w:divBdr>
                          <w:divsChild>
                            <w:div w:id="1833135484">
                              <w:marLeft w:val="0"/>
                              <w:marRight w:val="0"/>
                              <w:marTop w:val="0"/>
                              <w:marBottom w:val="445"/>
                              <w:divBdr>
                                <w:top w:val="none" w:sz="0" w:space="0" w:color="auto"/>
                                <w:left w:val="none" w:sz="0" w:space="0" w:color="auto"/>
                                <w:bottom w:val="none" w:sz="0" w:space="0" w:color="auto"/>
                                <w:right w:val="none" w:sz="0" w:space="0" w:color="auto"/>
                              </w:divBdr>
                              <w:divsChild>
                                <w:div w:id="532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9636">
                          <w:marLeft w:val="0"/>
                          <w:marRight w:val="0"/>
                          <w:marTop w:val="0"/>
                          <w:marBottom w:val="0"/>
                          <w:divBdr>
                            <w:top w:val="none" w:sz="0" w:space="0" w:color="auto"/>
                            <w:left w:val="none" w:sz="0" w:space="0" w:color="auto"/>
                            <w:bottom w:val="none" w:sz="0" w:space="0" w:color="auto"/>
                            <w:right w:val="none" w:sz="0" w:space="0" w:color="auto"/>
                          </w:divBdr>
                          <w:divsChild>
                            <w:div w:id="797186335">
                              <w:marLeft w:val="0"/>
                              <w:marRight w:val="0"/>
                              <w:marTop w:val="0"/>
                              <w:marBottom w:val="445"/>
                              <w:divBdr>
                                <w:top w:val="none" w:sz="0" w:space="0" w:color="auto"/>
                                <w:left w:val="none" w:sz="0" w:space="0" w:color="auto"/>
                                <w:bottom w:val="none" w:sz="0" w:space="0" w:color="auto"/>
                                <w:right w:val="none" w:sz="0" w:space="0" w:color="auto"/>
                              </w:divBdr>
                              <w:divsChild>
                                <w:div w:id="16103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57524">
      <w:bodyDiv w:val="1"/>
      <w:marLeft w:val="0"/>
      <w:marRight w:val="0"/>
      <w:marTop w:val="0"/>
      <w:marBottom w:val="0"/>
      <w:divBdr>
        <w:top w:val="none" w:sz="0" w:space="0" w:color="auto"/>
        <w:left w:val="none" w:sz="0" w:space="0" w:color="auto"/>
        <w:bottom w:val="none" w:sz="0" w:space="0" w:color="auto"/>
        <w:right w:val="none" w:sz="0" w:space="0" w:color="auto"/>
      </w:divBdr>
      <w:divsChild>
        <w:div w:id="122581340">
          <w:marLeft w:val="0"/>
          <w:marRight w:val="0"/>
          <w:marTop w:val="0"/>
          <w:marBottom w:val="0"/>
          <w:divBdr>
            <w:top w:val="none" w:sz="0" w:space="0" w:color="auto"/>
            <w:left w:val="none" w:sz="0" w:space="0" w:color="auto"/>
            <w:bottom w:val="none" w:sz="0" w:space="0" w:color="auto"/>
            <w:right w:val="none" w:sz="0" w:space="0" w:color="auto"/>
          </w:divBdr>
        </w:div>
        <w:div w:id="65807440">
          <w:marLeft w:val="0"/>
          <w:marRight w:val="0"/>
          <w:marTop w:val="0"/>
          <w:marBottom w:val="0"/>
          <w:divBdr>
            <w:top w:val="none" w:sz="0" w:space="0" w:color="auto"/>
            <w:left w:val="none" w:sz="0" w:space="0" w:color="auto"/>
            <w:bottom w:val="none" w:sz="0" w:space="0" w:color="auto"/>
            <w:right w:val="none" w:sz="0" w:space="0" w:color="auto"/>
          </w:divBdr>
        </w:div>
      </w:divsChild>
    </w:div>
    <w:div w:id="15526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Dimensa2</dc:creator>
  <cp:keywords/>
  <dc:description/>
  <cp:lastModifiedBy>Cuenta Microsoft</cp:lastModifiedBy>
  <cp:revision>2</cp:revision>
  <dcterms:created xsi:type="dcterms:W3CDTF">2025-06-26T17:22:00Z</dcterms:created>
  <dcterms:modified xsi:type="dcterms:W3CDTF">2025-06-26T17:22:00Z</dcterms:modified>
</cp:coreProperties>
</file>